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7424" w14:textId="6671A674" w:rsidR="00A40356" w:rsidRDefault="00944638" w:rsidP="00A40356"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7216" behindDoc="0" locked="0" layoutInCell="1" allowOverlap="1" wp14:anchorId="0EEF9776" wp14:editId="39D1C9D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087370" cy="2552700"/>
            <wp:effectExtent l="0" t="0" r="0" b="0"/>
            <wp:wrapSquare wrapText="bothSides"/>
            <wp:docPr id="1" name="Grafik 1" descr="C:\Users\Philippe\AppData\Local\Microsoft\Windows\INetCacheContent.Word\P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ilippe\AppData\Local\Microsoft\Windows\INetCacheContent.Word\PSpie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56" w:rsidRPr="00A40356">
        <w:rPr>
          <w:rFonts w:ascii="Arial" w:hAnsi="Arial" w:cs="Arial"/>
        </w:rPr>
        <w:t xml:space="preserve"> </w:t>
      </w:r>
      <w:r w:rsidR="00A40356" w:rsidRPr="00903382">
        <w:rPr>
          <w:rFonts w:ascii="Arial" w:hAnsi="Arial" w:cs="Arial"/>
        </w:rPr>
        <w:t xml:space="preserve">Der Tiroler Bariton </w:t>
      </w:r>
      <w:r w:rsidR="00A40356" w:rsidRPr="00903382">
        <w:rPr>
          <w:rFonts w:ascii="Arial" w:hAnsi="Arial" w:cs="Arial"/>
          <w:b/>
          <w:bCs/>
        </w:rPr>
        <w:t xml:space="preserve">Philippe Spiegel </w:t>
      </w:r>
      <w:r w:rsidR="00A40356">
        <w:rPr>
          <w:rFonts w:ascii="Arial" w:hAnsi="Arial" w:cs="Arial"/>
        </w:rPr>
        <w:t>wurde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</w:rPr>
        <w:t xml:space="preserve">in Santiago de </w:t>
      </w:r>
      <w:r w:rsidR="00A40356" w:rsidRPr="00903382">
        <w:rPr>
          <w:rFonts w:ascii="Arial" w:hAnsi="Arial" w:cs="Arial"/>
        </w:rPr>
        <w:t>Chile geboren und wuchs in Innsbruck auf</w:t>
      </w:r>
      <w:r w:rsidR="00A40356">
        <w:rPr>
          <w:rFonts w:ascii="Arial" w:hAnsi="Arial" w:cs="Arial"/>
        </w:rPr>
        <w:t>,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</w:rPr>
        <w:t>wo er bereits als Fünfjähriger e</w:t>
      </w:r>
      <w:r w:rsidR="00A40356" w:rsidRPr="00903382">
        <w:rPr>
          <w:rFonts w:ascii="Arial" w:hAnsi="Arial" w:cs="Arial"/>
        </w:rPr>
        <w:t xml:space="preserve">rste musikalische Erfahrungen als Sopransolist der Wiltener </w:t>
      </w:r>
      <w:r w:rsidR="00A40356">
        <w:rPr>
          <w:rFonts w:ascii="Arial" w:hAnsi="Arial" w:cs="Arial"/>
        </w:rPr>
        <w:t xml:space="preserve">Sängerknaben unter der Leitung von Johannes Stecher </w:t>
      </w:r>
      <w:r w:rsidR="00A40356" w:rsidRPr="00903382">
        <w:rPr>
          <w:rFonts w:ascii="Arial" w:hAnsi="Arial" w:cs="Arial"/>
        </w:rPr>
        <w:t>sammelte</w:t>
      </w:r>
      <w:r w:rsidR="00A40356">
        <w:rPr>
          <w:rFonts w:ascii="Arial" w:hAnsi="Arial" w:cs="Arial"/>
        </w:rPr>
        <w:t>.</w:t>
      </w:r>
      <w:r w:rsidR="00A40356">
        <w:rPr>
          <w:rFonts w:ascii="Arial" w:hAnsi="Arial" w:cs="Arial"/>
        </w:rPr>
        <w:br/>
        <w:t>I</w:t>
      </w:r>
      <w:r w:rsidR="00A40356" w:rsidRPr="00903382">
        <w:rPr>
          <w:rFonts w:ascii="Arial" w:hAnsi="Arial" w:cs="Arial"/>
        </w:rPr>
        <w:t>m Alter von 17 Jahren</w:t>
      </w:r>
      <w:r w:rsidR="00A40356">
        <w:rPr>
          <w:rFonts w:ascii="Arial" w:hAnsi="Arial" w:cs="Arial"/>
        </w:rPr>
        <w:t xml:space="preserve"> begann er</w:t>
      </w:r>
      <w:r w:rsidR="00A40356" w:rsidRPr="00903382">
        <w:rPr>
          <w:rFonts w:ascii="Arial" w:hAnsi="Arial" w:cs="Arial"/>
        </w:rPr>
        <w:t xml:space="preserve"> sein Studium an der </w:t>
      </w:r>
      <w:r w:rsidR="00A40356">
        <w:rPr>
          <w:rFonts w:ascii="Arial" w:hAnsi="Arial" w:cs="Arial"/>
        </w:rPr>
        <w:t>Musikuniversität</w:t>
      </w:r>
      <w:r w:rsidR="00A40356" w:rsidRPr="00903382">
        <w:rPr>
          <w:rFonts w:ascii="Arial" w:hAnsi="Arial" w:cs="Arial"/>
        </w:rPr>
        <w:t xml:space="preserve"> Wien bei Karlheinz Hanser und Marjana Lipovšek (Lied und Oratorium, </w:t>
      </w:r>
      <w:r w:rsidR="00A40356">
        <w:rPr>
          <w:rFonts w:ascii="Arial" w:hAnsi="Arial" w:cs="Arial"/>
        </w:rPr>
        <w:t xml:space="preserve">2013 </w:t>
      </w:r>
      <w:r w:rsidR="00A40356" w:rsidRPr="00903382">
        <w:rPr>
          <w:rFonts w:ascii="Arial" w:hAnsi="Arial" w:cs="Arial"/>
        </w:rPr>
        <w:t>Abschluss mit einstimmig</w:t>
      </w:r>
      <w:r w:rsidR="00A40356">
        <w:rPr>
          <w:rFonts w:ascii="Arial" w:hAnsi="Arial" w:cs="Arial"/>
        </w:rPr>
        <w:t>er Auszeichnung).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</w:rPr>
        <w:t xml:space="preserve">Er besuchte Meisterkurse </w:t>
      </w:r>
      <w:r w:rsidR="00A40356" w:rsidRPr="00903382">
        <w:rPr>
          <w:rFonts w:ascii="Arial" w:hAnsi="Arial" w:cs="Arial"/>
        </w:rPr>
        <w:t>bei Christa Ludwig, Thomas Hampson, Michael Schade</w:t>
      </w:r>
      <w:r w:rsidR="00A40356">
        <w:rPr>
          <w:rFonts w:ascii="Arial" w:hAnsi="Arial" w:cs="Arial"/>
        </w:rPr>
        <w:t xml:space="preserve">, Thomas Quasthoff und Helmut Deutsch und ist zudem </w:t>
      </w:r>
      <w:r w:rsidR="00A40356" w:rsidRPr="00903382">
        <w:rPr>
          <w:rFonts w:ascii="Arial" w:hAnsi="Arial" w:cs="Arial"/>
        </w:rPr>
        <w:t>mehrfacher Preist</w:t>
      </w:r>
      <w:r w:rsidR="00A40356">
        <w:rPr>
          <w:rFonts w:ascii="Arial" w:hAnsi="Arial" w:cs="Arial"/>
        </w:rPr>
        <w:t>räger verschiedener Wettbewerbe. Weiters ist er Stipendiat der siaa-Foundation.</w:t>
      </w:r>
      <w:r w:rsidR="00A40356">
        <w:rPr>
          <w:rFonts w:ascii="Arial" w:hAnsi="Arial" w:cs="Arial"/>
        </w:rPr>
        <w:br/>
        <w:t>Sein Rollenrepertoire umfasst u.a.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  <w:b/>
          <w:bCs/>
        </w:rPr>
        <w:t xml:space="preserve">Papageno </w:t>
      </w:r>
      <w:r w:rsidR="00A40356" w:rsidRPr="0058283B">
        <w:rPr>
          <w:rFonts w:ascii="Arial" w:hAnsi="Arial" w:cs="Arial"/>
          <w:bCs/>
        </w:rPr>
        <w:t>(</w:t>
      </w:r>
      <w:r w:rsidR="00A40356" w:rsidRPr="0058283B">
        <w:rPr>
          <w:rFonts w:ascii="Arial" w:hAnsi="Arial" w:cs="Arial"/>
          <w:bCs/>
          <w:i/>
        </w:rPr>
        <w:t>Die Zauberflöte</w:t>
      </w:r>
      <w:r w:rsidR="00A40356" w:rsidRPr="0058283B">
        <w:rPr>
          <w:rFonts w:ascii="Arial" w:hAnsi="Arial" w:cs="Arial"/>
          <w:bCs/>
        </w:rPr>
        <w:t>),</w:t>
      </w:r>
      <w:r w:rsidR="00A40356">
        <w:rPr>
          <w:rFonts w:ascii="Arial" w:hAnsi="Arial" w:cs="Arial"/>
          <w:b/>
          <w:bCs/>
        </w:rPr>
        <w:t xml:space="preserve"> Figaro </w:t>
      </w:r>
      <w:r w:rsidR="00A40356" w:rsidRPr="0058283B">
        <w:rPr>
          <w:rFonts w:ascii="Arial" w:hAnsi="Arial" w:cs="Arial"/>
          <w:bCs/>
        </w:rPr>
        <w:t>(</w:t>
      </w:r>
      <w:r w:rsidR="00A40356" w:rsidRPr="0058283B">
        <w:rPr>
          <w:rFonts w:ascii="Arial" w:hAnsi="Arial" w:cs="Arial"/>
          <w:bCs/>
          <w:i/>
        </w:rPr>
        <w:t>Der Barbier von Sevilla</w:t>
      </w:r>
      <w:r w:rsidR="00A40356" w:rsidRPr="0058283B">
        <w:rPr>
          <w:rFonts w:ascii="Arial" w:hAnsi="Arial" w:cs="Arial"/>
          <w:bCs/>
        </w:rPr>
        <w:t>),</w:t>
      </w:r>
      <w:r w:rsidR="00A40356">
        <w:rPr>
          <w:rFonts w:ascii="Arial" w:hAnsi="Arial" w:cs="Arial"/>
          <w:b/>
          <w:bCs/>
        </w:rPr>
        <w:t xml:space="preserve"> Marcello </w:t>
      </w:r>
      <w:r w:rsidR="00A40356" w:rsidRPr="0058283B">
        <w:rPr>
          <w:rFonts w:ascii="Arial" w:hAnsi="Arial" w:cs="Arial"/>
          <w:bCs/>
          <w:i/>
        </w:rPr>
        <w:t>(La Bohème),</w:t>
      </w:r>
      <w:r w:rsidR="00A40356">
        <w:rPr>
          <w:rFonts w:ascii="Arial" w:hAnsi="Arial" w:cs="Arial"/>
          <w:b/>
          <w:bCs/>
        </w:rPr>
        <w:t xml:space="preserve"> M</w:t>
      </w:r>
      <w:r w:rsidR="00A40356" w:rsidRPr="00903382">
        <w:rPr>
          <w:rFonts w:ascii="Arial" w:hAnsi="Arial" w:cs="Arial"/>
          <w:b/>
          <w:bCs/>
        </w:rPr>
        <w:t>asetto</w:t>
      </w:r>
      <w:r w:rsidR="00A40356" w:rsidRPr="00903382">
        <w:rPr>
          <w:rFonts w:ascii="Arial" w:hAnsi="Arial" w:cs="Arial"/>
        </w:rPr>
        <w:t xml:space="preserve"> (</w:t>
      </w:r>
      <w:r w:rsidR="00A40356" w:rsidRPr="00903382">
        <w:rPr>
          <w:rFonts w:ascii="Arial" w:hAnsi="Arial" w:cs="Arial"/>
          <w:i/>
          <w:iCs/>
        </w:rPr>
        <w:t>Don Giovanni</w:t>
      </w:r>
      <w:r w:rsidR="00A40356">
        <w:rPr>
          <w:rFonts w:ascii="Arial" w:hAnsi="Arial" w:cs="Arial"/>
        </w:rPr>
        <w:t>),</w:t>
      </w:r>
      <w:r w:rsidR="00A40356" w:rsidRPr="00903382">
        <w:rPr>
          <w:rFonts w:ascii="Arial" w:hAnsi="Arial" w:cs="Arial"/>
        </w:rPr>
        <w:t xml:space="preserve"> </w:t>
      </w:r>
      <w:r w:rsidR="00A40356" w:rsidRPr="00903382">
        <w:rPr>
          <w:rFonts w:ascii="Arial" w:hAnsi="Arial" w:cs="Arial"/>
          <w:b/>
          <w:bCs/>
        </w:rPr>
        <w:t>Guglielmo</w:t>
      </w:r>
      <w:r w:rsidR="00A40356" w:rsidRPr="00903382">
        <w:rPr>
          <w:rFonts w:ascii="Arial" w:hAnsi="Arial" w:cs="Arial"/>
        </w:rPr>
        <w:t xml:space="preserve"> (</w:t>
      </w:r>
      <w:r w:rsidR="00A40356" w:rsidRPr="00903382">
        <w:rPr>
          <w:rFonts w:ascii="Arial" w:hAnsi="Arial" w:cs="Arial"/>
          <w:i/>
          <w:iCs/>
        </w:rPr>
        <w:t>Così fan tutte</w:t>
      </w:r>
      <w:r w:rsidR="00A40356" w:rsidRPr="00903382">
        <w:rPr>
          <w:rFonts w:ascii="Arial" w:hAnsi="Arial" w:cs="Arial"/>
        </w:rPr>
        <w:t xml:space="preserve">) sowie </w:t>
      </w:r>
      <w:r w:rsidR="00A40356" w:rsidRPr="00903382">
        <w:rPr>
          <w:rFonts w:ascii="Arial" w:hAnsi="Arial" w:cs="Arial"/>
          <w:b/>
          <w:bCs/>
        </w:rPr>
        <w:t>Melisso</w:t>
      </w:r>
      <w:r w:rsidR="00A40356" w:rsidRPr="00903382">
        <w:rPr>
          <w:rFonts w:ascii="Arial" w:hAnsi="Arial" w:cs="Arial"/>
        </w:rPr>
        <w:t xml:space="preserve"> (</w:t>
      </w:r>
      <w:r w:rsidR="00A40356">
        <w:rPr>
          <w:rFonts w:ascii="Arial" w:hAnsi="Arial" w:cs="Arial"/>
        </w:rPr>
        <w:t xml:space="preserve">Händels </w:t>
      </w:r>
      <w:r w:rsidR="00A40356" w:rsidRPr="00903382">
        <w:rPr>
          <w:rFonts w:ascii="Arial" w:hAnsi="Arial" w:cs="Arial"/>
          <w:i/>
          <w:iCs/>
        </w:rPr>
        <w:t>Alcina</w:t>
      </w:r>
      <w:r w:rsidR="00A40356">
        <w:rPr>
          <w:rFonts w:ascii="Arial" w:hAnsi="Arial" w:cs="Arial"/>
        </w:rPr>
        <w:t>),</w:t>
      </w:r>
      <w:r w:rsidR="00A40356" w:rsidRPr="00903382">
        <w:rPr>
          <w:rFonts w:ascii="Arial" w:hAnsi="Arial" w:cs="Arial"/>
        </w:rPr>
        <w:t xml:space="preserve"> </w:t>
      </w:r>
      <w:r w:rsidR="00A40356" w:rsidRPr="00903382">
        <w:rPr>
          <w:rFonts w:ascii="Arial" w:hAnsi="Arial" w:cs="Arial"/>
          <w:b/>
          <w:bCs/>
        </w:rPr>
        <w:t>Conte Perrucchetto</w:t>
      </w:r>
      <w:r w:rsidR="00A40356" w:rsidRPr="00903382">
        <w:rPr>
          <w:rFonts w:ascii="Arial" w:hAnsi="Arial" w:cs="Arial"/>
        </w:rPr>
        <w:t xml:space="preserve"> (Haydns </w:t>
      </w:r>
      <w:r w:rsidR="00A40356" w:rsidRPr="00903382">
        <w:rPr>
          <w:rFonts w:ascii="Arial" w:hAnsi="Arial" w:cs="Arial"/>
          <w:i/>
          <w:iCs/>
        </w:rPr>
        <w:t>La fedeltà premiata</w:t>
      </w:r>
      <w:r w:rsidR="00A40356" w:rsidRPr="00903382">
        <w:rPr>
          <w:rFonts w:ascii="Arial" w:hAnsi="Arial" w:cs="Arial"/>
        </w:rPr>
        <w:t xml:space="preserve">), </w:t>
      </w:r>
      <w:r w:rsidR="00A40356" w:rsidRPr="00903382">
        <w:rPr>
          <w:rFonts w:ascii="Arial" w:hAnsi="Arial" w:cs="Arial"/>
          <w:b/>
          <w:bCs/>
        </w:rPr>
        <w:t>Dr. Falke</w:t>
      </w:r>
      <w:r w:rsidR="00A40356" w:rsidRPr="00903382">
        <w:rPr>
          <w:rFonts w:ascii="Arial" w:hAnsi="Arial" w:cs="Arial"/>
        </w:rPr>
        <w:t xml:space="preserve"> (</w:t>
      </w:r>
      <w:r w:rsidR="00A40356" w:rsidRPr="00903382">
        <w:rPr>
          <w:rFonts w:ascii="Arial" w:hAnsi="Arial" w:cs="Arial"/>
          <w:i/>
          <w:iCs/>
        </w:rPr>
        <w:t>Die Fledermaus</w:t>
      </w:r>
      <w:r w:rsidR="00A40356" w:rsidRPr="00903382">
        <w:rPr>
          <w:rFonts w:ascii="Arial" w:hAnsi="Arial" w:cs="Arial"/>
        </w:rPr>
        <w:t>)</w:t>
      </w:r>
      <w:r w:rsidR="00A40356">
        <w:rPr>
          <w:rFonts w:ascii="Arial" w:hAnsi="Arial" w:cs="Arial"/>
        </w:rPr>
        <w:t xml:space="preserve"> und </w:t>
      </w:r>
      <w:r w:rsidR="00A40356" w:rsidRPr="00903382">
        <w:rPr>
          <w:rFonts w:ascii="Arial" w:hAnsi="Arial" w:cs="Arial"/>
          <w:b/>
          <w:bCs/>
        </w:rPr>
        <w:t>Sakristan Reponce</w:t>
      </w:r>
      <w:r w:rsidR="00A40356">
        <w:rPr>
          <w:rFonts w:ascii="Arial" w:hAnsi="Arial" w:cs="Arial"/>
          <w:b/>
          <w:bCs/>
        </w:rPr>
        <w:t xml:space="preserve"> </w:t>
      </w:r>
      <w:r w:rsidR="00A40356">
        <w:rPr>
          <w:rFonts w:ascii="Arial" w:hAnsi="Arial" w:cs="Arial"/>
        </w:rPr>
        <w:t xml:space="preserve">(Uraufführung von Lauermanns </w:t>
      </w:r>
      <w:r w:rsidR="00A40356" w:rsidRPr="00903382">
        <w:rPr>
          <w:rFonts w:ascii="Arial" w:hAnsi="Arial" w:cs="Arial"/>
          <w:i/>
          <w:iCs/>
        </w:rPr>
        <w:t>Die Höhle von Salamanca</w:t>
      </w:r>
      <w:r w:rsidR="00A40356">
        <w:rPr>
          <w:rFonts w:ascii="Arial" w:hAnsi="Arial" w:cs="Arial"/>
        </w:rPr>
        <w:t xml:space="preserve"> im Wiener Musikverein).</w:t>
      </w:r>
      <w:r w:rsidR="00A40356">
        <w:rPr>
          <w:rFonts w:ascii="Arial" w:hAnsi="Arial" w:cs="Arial"/>
        </w:rPr>
        <w:br/>
        <w:t>Philippe Spiegel tritt a</w:t>
      </w:r>
      <w:r w:rsidR="00A40356" w:rsidRPr="00903382">
        <w:rPr>
          <w:rFonts w:ascii="Arial" w:hAnsi="Arial" w:cs="Arial"/>
        </w:rPr>
        <w:t xml:space="preserve">uch als Konzertsänger und Liedinterpret auf; so </w:t>
      </w:r>
      <w:r w:rsidR="00A40356">
        <w:rPr>
          <w:rFonts w:ascii="Arial" w:hAnsi="Arial" w:cs="Arial"/>
        </w:rPr>
        <w:t>gehören</w:t>
      </w:r>
      <w:r w:rsidR="00A40356" w:rsidRPr="00903382">
        <w:rPr>
          <w:rFonts w:ascii="Arial" w:hAnsi="Arial" w:cs="Arial"/>
        </w:rPr>
        <w:t xml:space="preserve"> Bachs </w:t>
      </w:r>
      <w:r w:rsidR="00A40356" w:rsidRPr="00903382">
        <w:rPr>
          <w:rFonts w:ascii="Arial" w:hAnsi="Arial" w:cs="Arial"/>
          <w:i/>
          <w:iCs/>
        </w:rPr>
        <w:t>Matthäuspassion</w:t>
      </w:r>
      <w:r w:rsidR="00A40356" w:rsidRPr="00903382">
        <w:rPr>
          <w:rFonts w:ascii="Arial" w:hAnsi="Arial" w:cs="Arial"/>
        </w:rPr>
        <w:t xml:space="preserve"> (Christus und Arien) </w:t>
      </w:r>
      <w:r w:rsidR="00A40356">
        <w:rPr>
          <w:rFonts w:ascii="Arial" w:hAnsi="Arial" w:cs="Arial"/>
        </w:rPr>
        <w:t xml:space="preserve">– u.a. im Auditorio Nacional in Madrid – </w:t>
      </w:r>
      <w:r w:rsidR="00A40356" w:rsidRPr="00903382">
        <w:rPr>
          <w:rFonts w:ascii="Arial" w:hAnsi="Arial" w:cs="Arial"/>
        </w:rPr>
        <w:t xml:space="preserve">und das </w:t>
      </w:r>
      <w:r w:rsidR="00A40356" w:rsidRPr="00903382">
        <w:rPr>
          <w:rFonts w:ascii="Arial" w:hAnsi="Arial" w:cs="Arial"/>
          <w:i/>
          <w:iCs/>
        </w:rPr>
        <w:t>Weihnachtsoratorium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</w:rPr>
        <w:t>zu seinem Repertoire</w:t>
      </w:r>
      <w:r w:rsidR="00A40356" w:rsidRPr="00903382">
        <w:rPr>
          <w:rFonts w:ascii="Arial" w:hAnsi="Arial" w:cs="Arial"/>
        </w:rPr>
        <w:t xml:space="preserve">. Auch in Joseph Haydns </w:t>
      </w:r>
      <w:r w:rsidR="00A40356" w:rsidRPr="00903382">
        <w:rPr>
          <w:rFonts w:ascii="Arial" w:hAnsi="Arial" w:cs="Arial"/>
          <w:i/>
          <w:iCs/>
        </w:rPr>
        <w:t>Die Schöpfung</w:t>
      </w:r>
      <w:r w:rsidR="00A40356" w:rsidRPr="00903382">
        <w:rPr>
          <w:rFonts w:ascii="Arial" w:hAnsi="Arial" w:cs="Arial"/>
        </w:rPr>
        <w:t xml:space="preserve"> (Raphael und Adam) und Mozarts</w:t>
      </w:r>
      <w:r w:rsidR="00A40356">
        <w:rPr>
          <w:rFonts w:ascii="Arial" w:hAnsi="Arial" w:cs="Arial"/>
        </w:rPr>
        <w:t xml:space="preserve"> sowie Faurés</w:t>
      </w:r>
      <w:r w:rsidR="00A40356" w:rsidRPr="00903382">
        <w:rPr>
          <w:rFonts w:ascii="Arial" w:hAnsi="Arial" w:cs="Arial"/>
        </w:rPr>
        <w:t xml:space="preserve"> </w:t>
      </w:r>
      <w:r w:rsidR="00A40356" w:rsidRPr="00903382">
        <w:rPr>
          <w:rFonts w:ascii="Arial" w:hAnsi="Arial" w:cs="Arial"/>
          <w:i/>
          <w:iCs/>
        </w:rPr>
        <w:t>Requiem</w:t>
      </w:r>
      <w:r w:rsidR="00A40356" w:rsidRPr="00903382">
        <w:rPr>
          <w:rFonts w:ascii="Arial" w:hAnsi="Arial" w:cs="Arial"/>
        </w:rPr>
        <w:t xml:space="preserve"> </w:t>
      </w:r>
      <w:r w:rsidR="00A40356">
        <w:rPr>
          <w:rFonts w:ascii="Arial" w:hAnsi="Arial" w:cs="Arial"/>
        </w:rPr>
        <w:t>war er schon als Basssolist zu hören. Im Oktober 2016 sang er im Großen Festspielhaus Salzburg die Titelpartie in der Uraufführung von J. Gruchmanns Oratorium „Moses“.</w:t>
      </w:r>
      <w:r w:rsidR="00A40356" w:rsidRPr="00903382">
        <w:rPr>
          <w:rFonts w:ascii="Arial" w:eastAsia="Arial" w:hAnsi="Arial" w:cs="Arial"/>
          <w:b/>
          <w:bCs/>
        </w:rPr>
        <w:br/>
      </w:r>
      <w:r w:rsidR="00A40356">
        <w:rPr>
          <w:rFonts w:ascii="Arial" w:hAnsi="Arial" w:cs="Arial"/>
        </w:rPr>
        <w:t>Philippe Spiegel war bereits bei namhaften Festivals zu Gast, u.a. bei den Salzburger Festspielen (Young Singers Project) sowie dem Verbier Festival.</w:t>
      </w:r>
      <w:r w:rsidR="00A40356">
        <w:rPr>
          <w:rFonts w:ascii="Arial" w:hAnsi="Arial" w:cs="Arial"/>
        </w:rPr>
        <w:br/>
        <w:t xml:space="preserve">Zuletzt war er als er </w:t>
      </w:r>
      <w:r w:rsidR="00A40356">
        <w:rPr>
          <w:rFonts w:ascii="Arial" w:hAnsi="Arial" w:cs="Arial"/>
          <w:b/>
        </w:rPr>
        <w:t xml:space="preserve">Zoroastro </w:t>
      </w:r>
      <w:r w:rsidR="00A40356">
        <w:rPr>
          <w:rFonts w:ascii="Arial" w:hAnsi="Arial" w:cs="Arial"/>
        </w:rPr>
        <w:t>(</w:t>
      </w:r>
      <w:r w:rsidR="00A40356">
        <w:rPr>
          <w:rFonts w:ascii="Arial" w:hAnsi="Arial" w:cs="Arial"/>
        </w:rPr>
        <w:t xml:space="preserve">Händel: </w:t>
      </w:r>
      <w:r w:rsidR="00A40356" w:rsidRPr="00A40356">
        <w:rPr>
          <w:rFonts w:ascii="Arial" w:hAnsi="Arial" w:cs="Arial"/>
          <w:i/>
        </w:rPr>
        <w:t>Orlando</w:t>
      </w:r>
      <w:r w:rsidR="00A40356">
        <w:rPr>
          <w:rFonts w:ascii="Arial" w:hAnsi="Arial" w:cs="Arial"/>
        </w:rPr>
        <w:t xml:space="preserve">) und </w:t>
      </w:r>
      <w:r w:rsidR="00A40356" w:rsidRPr="0058283B">
        <w:rPr>
          <w:rFonts w:ascii="Arial" w:hAnsi="Arial" w:cs="Arial"/>
          <w:b/>
        </w:rPr>
        <w:t>Jupiter</w:t>
      </w:r>
      <w:r w:rsidR="00A40356">
        <w:rPr>
          <w:rFonts w:ascii="Arial" w:hAnsi="Arial" w:cs="Arial"/>
        </w:rPr>
        <w:t xml:space="preserve"> (</w:t>
      </w:r>
      <w:r w:rsidR="00A40356">
        <w:rPr>
          <w:rFonts w:ascii="Arial" w:hAnsi="Arial" w:cs="Arial"/>
        </w:rPr>
        <w:t xml:space="preserve">Offenbach: </w:t>
      </w:r>
      <w:r w:rsidR="00A40356" w:rsidRPr="00A40356">
        <w:rPr>
          <w:rFonts w:ascii="Arial" w:hAnsi="Arial" w:cs="Arial"/>
          <w:i/>
        </w:rPr>
        <w:t>Orpheus in der Unterwelt</w:t>
      </w:r>
      <w:r w:rsidR="00A40356">
        <w:rPr>
          <w:rFonts w:ascii="Arial" w:hAnsi="Arial" w:cs="Arial"/>
        </w:rPr>
        <w:t xml:space="preserve">) auf der Bühne zu sehen; im Februar 2017 sang er den </w:t>
      </w:r>
      <w:r w:rsidR="00A40356" w:rsidRPr="0058283B">
        <w:rPr>
          <w:rFonts w:ascii="Arial" w:hAnsi="Arial" w:cs="Arial"/>
          <w:b/>
        </w:rPr>
        <w:t>Orpheus</w:t>
      </w:r>
      <w:r w:rsidR="00A40356">
        <w:rPr>
          <w:rFonts w:ascii="Arial" w:hAnsi="Arial" w:cs="Arial"/>
        </w:rPr>
        <w:t xml:space="preserve"> in der Kinderproduktion „Wir befreien Eurydike“ im Theater an der Wien.</w:t>
      </w:r>
      <w:bookmarkStart w:id="0" w:name="_GoBack"/>
      <w:bookmarkEnd w:id="0"/>
      <w:r w:rsidR="00A40356">
        <w:rPr>
          <w:rFonts w:ascii="Arial" w:hAnsi="Arial" w:cs="Arial"/>
        </w:rPr>
        <w:br/>
      </w:r>
    </w:p>
    <w:p w14:paraId="5CB3300A" w14:textId="77777777" w:rsidR="00A40356" w:rsidRDefault="00A40356" w:rsidP="00A40356"/>
    <w:p w14:paraId="5F496C98" w14:textId="1468B098" w:rsidR="00106C2A" w:rsidRDefault="00106C2A"/>
    <w:sectPr w:rsidR="00106C2A" w:rsidSect="00106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6067" w14:textId="77777777" w:rsidR="008F4120" w:rsidRDefault="008F4120" w:rsidP="008F4120">
      <w:pPr>
        <w:spacing w:after="0" w:line="240" w:lineRule="auto"/>
      </w:pPr>
      <w:r>
        <w:separator/>
      </w:r>
    </w:p>
  </w:endnote>
  <w:endnote w:type="continuationSeparator" w:id="0">
    <w:p w14:paraId="3820A0EE" w14:textId="77777777" w:rsidR="008F4120" w:rsidRDefault="008F4120" w:rsidP="008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C26D" w14:textId="77777777" w:rsidR="00944638" w:rsidRDefault="009446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F291" w14:textId="1D948197" w:rsidR="008F4120" w:rsidRPr="00944638" w:rsidRDefault="008F4120" w:rsidP="008F4120">
    <w:pPr>
      <w:pStyle w:val="Fuzeile"/>
      <w:rPr>
        <w:sz w:val="20"/>
        <w:szCs w:val="20"/>
      </w:rPr>
    </w:pPr>
    <w:r w:rsidRPr="00944638">
      <w:rPr>
        <w:sz w:val="20"/>
        <w:szCs w:val="20"/>
      </w:rPr>
      <w:t>Philippe Spiegel | Bariton</w:t>
    </w:r>
    <w:r w:rsidRPr="00944638">
      <w:rPr>
        <w:sz w:val="20"/>
        <w:szCs w:val="20"/>
      </w:rPr>
      <w:br/>
      <w:t>+43 699 111 45 883</w:t>
    </w:r>
    <w:r w:rsidRPr="00944638">
      <w:rPr>
        <w:sz w:val="20"/>
        <w:szCs w:val="20"/>
      </w:rPr>
      <w:br/>
      <w:t>office@pspiegel.at | www.philippe-spiegel.com</w:t>
    </w:r>
  </w:p>
  <w:p w14:paraId="7E509842" w14:textId="77777777" w:rsidR="008F4120" w:rsidRPr="00944638" w:rsidRDefault="008F4120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51F1" w14:textId="77777777" w:rsidR="00944638" w:rsidRDefault="009446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F720" w14:textId="77777777" w:rsidR="008F4120" w:rsidRDefault="008F4120" w:rsidP="008F4120">
      <w:pPr>
        <w:spacing w:after="0" w:line="240" w:lineRule="auto"/>
      </w:pPr>
      <w:r>
        <w:separator/>
      </w:r>
    </w:p>
  </w:footnote>
  <w:footnote w:type="continuationSeparator" w:id="0">
    <w:p w14:paraId="2E8A4600" w14:textId="77777777" w:rsidR="008F4120" w:rsidRDefault="008F4120" w:rsidP="008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D6EE" w14:textId="77777777" w:rsidR="00944638" w:rsidRDefault="009446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9AF7" w14:textId="77777777" w:rsidR="00944638" w:rsidRDefault="009446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C70" w14:textId="77777777" w:rsidR="00944638" w:rsidRDefault="009446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5"/>
    <w:rsid w:val="001057C2"/>
    <w:rsid w:val="00106C2A"/>
    <w:rsid w:val="00216B6C"/>
    <w:rsid w:val="003472CF"/>
    <w:rsid w:val="003D411B"/>
    <w:rsid w:val="004343C5"/>
    <w:rsid w:val="00445685"/>
    <w:rsid w:val="00574C49"/>
    <w:rsid w:val="006527D6"/>
    <w:rsid w:val="008F4120"/>
    <w:rsid w:val="00944638"/>
    <w:rsid w:val="00A40356"/>
    <w:rsid w:val="00AB6546"/>
    <w:rsid w:val="00BD58F8"/>
    <w:rsid w:val="00CC2B35"/>
    <w:rsid w:val="00CF4131"/>
    <w:rsid w:val="00EF47E5"/>
    <w:rsid w:val="00F440D4"/>
    <w:rsid w:val="00F65B01"/>
    <w:rsid w:val="00FE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D528"/>
  <w15:docId w15:val="{9E79D935-3242-4928-AD08-AFFF515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4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343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3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3C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3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120"/>
  </w:style>
  <w:style w:type="paragraph" w:styleId="Fuzeile">
    <w:name w:val="footer"/>
    <w:basedOn w:val="Standard"/>
    <w:link w:val="FuzeileZchn"/>
    <w:uiPriority w:val="99"/>
    <w:unhideWhenUsed/>
    <w:rsid w:val="008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Spiegel</cp:lastModifiedBy>
  <cp:revision>2</cp:revision>
  <cp:lastPrinted>2017-01-27T08:17:00Z</cp:lastPrinted>
  <dcterms:created xsi:type="dcterms:W3CDTF">2017-03-08T11:25:00Z</dcterms:created>
  <dcterms:modified xsi:type="dcterms:W3CDTF">2017-03-08T11:25:00Z</dcterms:modified>
</cp:coreProperties>
</file>